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8E6F" w14:textId="77777777" w:rsidR="00FE4229" w:rsidRDefault="00FE4229" w:rsidP="00FE4229">
      <w:pPr>
        <w:ind w:left="6520" w:firstLine="1304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E7C5F3" wp14:editId="7A05F01F">
            <wp:simplePos x="0" y="0"/>
            <wp:positionH relativeFrom="column">
              <wp:posOffset>4886325</wp:posOffset>
            </wp:positionH>
            <wp:positionV relativeFrom="paragraph">
              <wp:posOffset>-628650</wp:posOffset>
            </wp:positionV>
            <wp:extent cx="1133475" cy="819150"/>
            <wp:effectExtent l="0" t="0" r="9525" b="0"/>
            <wp:wrapNone/>
            <wp:docPr id="2" name="Billede 2" descr="brev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evp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67F45CD" wp14:editId="6BA5AB7A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1911350" cy="557530"/>
            <wp:effectExtent l="0" t="0" r="0" b="0"/>
            <wp:wrapNone/>
            <wp:docPr id="1" name="Billede 1" descr="FK_logoA_15_600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K_logoA_15_600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3397F" w14:textId="77777777" w:rsidR="00FE4229" w:rsidRDefault="00FE4229" w:rsidP="00FE4229">
      <w:pPr>
        <w:ind w:left="6520" w:firstLine="1304"/>
      </w:pPr>
    </w:p>
    <w:p w14:paraId="62A1C308" w14:textId="77777777" w:rsidR="00FE4229" w:rsidRDefault="00FE4229" w:rsidP="00FE4229">
      <w:pPr>
        <w:ind w:left="6520" w:firstLine="1304"/>
      </w:pPr>
    </w:p>
    <w:p w14:paraId="72C3FA85" w14:textId="77777777" w:rsidR="00FE4229" w:rsidRPr="00217513" w:rsidRDefault="00FE4229" w:rsidP="00FE4229">
      <w:pPr>
        <w:rPr>
          <w:rFonts w:ascii="Verdana" w:hAnsi="Verdana"/>
          <w:sz w:val="18"/>
          <w:szCs w:val="18"/>
        </w:rPr>
      </w:pPr>
      <w:r w:rsidRPr="00217513">
        <w:rPr>
          <w:rFonts w:ascii="Verdana" w:hAnsi="Verdana"/>
          <w:sz w:val="18"/>
          <w:szCs w:val="18"/>
        </w:rPr>
        <w:t>Skemaet returneres til:</w:t>
      </w:r>
    </w:p>
    <w:p w14:paraId="636EC0BE" w14:textId="77777777" w:rsidR="00FE4229" w:rsidRDefault="00FE4229" w:rsidP="00FE4229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granbohus@fredensborg.dk</w:t>
      </w:r>
    </w:p>
    <w:p w14:paraId="2AE51FC0" w14:textId="77777777" w:rsidR="00FE4229" w:rsidRDefault="00FE4229" w:rsidP="00FE4229">
      <w:pPr>
        <w:rPr>
          <w:rFonts w:ascii="Verdana" w:hAnsi="Verdana"/>
          <w:b/>
          <w:sz w:val="18"/>
          <w:szCs w:val="18"/>
        </w:rPr>
      </w:pPr>
    </w:p>
    <w:p w14:paraId="32FFE3B7" w14:textId="77777777" w:rsidR="00FE4229" w:rsidRDefault="00FE4229" w:rsidP="00FE4229">
      <w:pPr>
        <w:rPr>
          <w:rFonts w:ascii="Verdana" w:hAnsi="Verdana"/>
          <w:b/>
          <w:sz w:val="18"/>
          <w:szCs w:val="18"/>
        </w:rPr>
      </w:pPr>
    </w:p>
    <w:p w14:paraId="1DCFAA97" w14:textId="77777777" w:rsidR="00FE4229" w:rsidRDefault="00FE4229" w:rsidP="00FE4229">
      <w:pPr>
        <w:rPr>
          <w:rFonts w:ascii="Verdana" w:hAnsi="Verdana"/>
          <w:b/>
          <w:sz w:val="18"/>
          <w:szCs w:val="18"/>
        </w:rPr>
      </w:pPr>
    </w:p>
    <w:p w14:paraId="42D024CB" w14:textId="77777777" w:rsidR="00FE4229" w:rsidRDefault="00FE4229" w:rsidP="00FE4229">
      <w:pPr>
        <w:rPr>
          <w:rFonts w:ascii="Verdana" w:hAnsi="Verdana"/>
          <w:b/>
          <w:sz w:val="18"/>
          <w:szCs w:val="18"/>
        </w:rPr>
      </w:pPr>
    </w:p>
    <w:p w14:paraId="46205397" w14:textId="77777777" w:rsidR="00FE4229" w:rsidRPr="00217513" w:rsidRDefault="00FE4229" w:rsidP="00FE4229">
      <w:pPr>
        <w:rPr>
          <w:rFonts w:ascii="Verdana" w:hAnsi="Verdana"/>
          <w:b/>
          <w:sz w:val="18"/>
          <w:szCs w:val="18"/>
        </w:rPr>
      </w:pPr>
    </w:p>
    <w:p w14:paraId="6133AB82" w14:textId="77777777" w:rsidR="00FE4229" w:rsidRPr="00217513" w:rsidRDefault="00FE4229" w:rsidP="00FE4229">
      <w:pPr>
        <w:rPr>
          <w:rFonts w:ascii="Verdana" w:hAnsi="Verdana"/>
          <w:b/>
        </w:rPr>
      </w:pPr>
    </w:p>
    <w:p w14:paraId="16478A66" w14:textId="77777777" w:rsidR="00FE4229" w:rsidRPr="00217513" w:rsidRDefault="00FE4229" w:rsidP="00FE4229">
      <w:pPr>
        <w:pStyle w:val="Overskrift3"/>
        <w:widowControl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spacing w:after="60"/>
        <w:jc w:val="center"/>
        <w:rPr>
          <w:rFonts w:ascii="Verdana" w:hAnsi="Verdana"/>
          <w:sz w:val="22"/>
          <w:szCs w:val="22"/>
        </w:rPr>
      </w:pPr>
      <w:r w:rsidRPr="00217513">
        <w:rPr>
          <w:rFonts w:ascii="Verdana" w:hAnsi="Verdana"/>
          <w:b/>
          <w:bCs/>
        </w:rPr>
        <w:t xml:space="preserve">VISITATIONSSKEMA </w:t>
      </w:r>
      <w:r w:rsidRPr="00217513">
        <w:rPr>
          <w:rFonts w:ascii="Verdana" w:hAnsi="Verdana"/>
          <w:b/>
          <w:bCs/>
        </w:rPr>
        <w:fldChar w:fldCharType="begin"/>
      </w:r>
      <w:r w:rsidRPr="00217513">
        <w:rPr>
          <w:rFonts w:ascii="Verdana" w:hAnsi="Verdana"/>
          <w:b/>
          <w:bCs/>
        </w:rPr>
        <w:instrText>tc "</w:instrText>
      </w:r>
      <w:r w:rsidRPr="00217513">
        <w:rPr>
          <w:rFonts w:ascii="Verdana" w:hAnsi="Verdana"/>
          <w:b/>
          <w:bCs/>
        </w:rPr>
        <w:fldChar w:fldCharType="begin"/>
      </w:r>
      <w:r w:rsidRPr="00217513">
        <w:rPr>
          <w:rFonts w:ascii="Verdana" w:hAnsi="Verdana"/>
          <w:b/>
          <w:bCs/>
        </w:rPr>
        <w:instrText>ADVANCE \d 12</w:instrText>
      </w:r>
      <w:r w:rsidRPr="00217513">
        <w:rPr>
          <w:rFonts w:ascii="Verdana" w:hAnsi="Verdana"/>
          <w:b/>
          <w:bCs/>
        </w:rPr>
        <w:fldChar w:fldCharType="end"/>
      </w:r>
      <w:r w:rsidRPr="00217513">
        <w:rPr>
          <w:rFonts w:ascii="Verdana" w:hAnsi="Verdana"/>
          <w:b/>
          <w:bCs/>
        </w:rPr>
        <w:instrText>VISITATIONSSKEMA " \l 3</w:instrText>
      </w:r>
      <w:r w:rsidRPr="00217513">
        <w:rPr>
          <w:rFonts w:ascii="Verdana" w:hAnsi="Verdana"/>
          <w:b/>
          <w:bCs/>
        </w:rPr>
        <w:fldChar w:fldCharType="end"/>
      </w:r>
    </w:p>
    <w:p w14:paraId="51951B4F" w14:textId="77777777" w:rsidR="00FE4229" w:rsidRPr="00217513" w:rsidRDefault="00FE4229" w:rsidP="00FE4229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jc w:val="center"/>
        <w:rPr>
          <w:rFonts w:ascii="Verdana" w:hAnsi="Verdana"/>
          <w:sz w:val="22"/>
          <w:szCs w:val="22"/>
        </w:rPr>
      </w:pPr>
    </w:p>
    <w:p w14:paraId="60457EA3" w14:textId="77777777" w:rsidR="00FE4229" w:rsidRPr="00217513" w:rsidRDefault="00FE4229" w:rsidP="00FE4229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jc w:val="center"/>
        <w:rPr>
          <w:rFonts w:ascii="Verdana" w:hAnsi="Verdana"/>
        </w:rPr>
      </w:pPr>
      <w:r w:rsidRPr="00217513">
        <w:rPr>
          <w:rFonts w:ascii="Verdana" w:hAnsi="Verdana"/>
        </w:rPr>
        <w:t xml:space="preserve"> </w:t>
      </w:r>
    </w:p>
    <w:p w14:paraId="6518245B" w14:textId="77777777" w:rsidR="00FE4229" w:rsidRDefault="00FE4229" w:rsidP="00FE4229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jc w:val="center"/>
        <w:rPr>
          <w:sz w:val="22"/>
          <w:szCs w:val="22"/>
        </w:rPr>
      </w:pPr>
    </w:p>
    <w:p w14:paraId="6A379B89" w14:textId="77777777" w:rsidR="00FE4229" w:rsidRDefault="00FE4229" w:rsidP="00FE4229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jc w:val="center"/>
        <w:rPr>
          <w:sz w:val="22"/>
          <w:szCs w:val="22"/>
        </w:rPr>
      </w:pPr>
    </w:p>
    <w:p w14:paraId="7256C6DC" w14:textId="77777777" w:rsidR="00FE4229" w:rsidRPr="00EA2B9A" w:rsidRDefault="00FE4229" w:rsidP="00FE4229">
      <w:pPr>
        <w:rPr>
          <w:rFonts w:ascii="Verdana" w:hAnsi="Verdana"/>
          <w:sz w:val="20"/>
          <w:szCs w:val="20"/>
        </w:rPr>
      </w:pPr>
      <w:r w:rsidRPr="00EA2B9A">
        <w:rPr>
          <w:rFonts w:ascii="Verdana" w:hAnsi="Verdana"/>
          <w:sz w:val="20"/>
          <w:szCs w:val="20"/>
        </w:rPr>
        <w:t>Skemaet samt medsendte beskrivelser danner grundlag for visitationsudvalgets vurdering af, om barnet/den unge er i målgruppe til Granbohus tilbud. Endvidere anvendes materialet til vurdering af barnet/den unges støttebehov og takst indplacering. Efter behandling af visitationssagen, fremsender Granbohus visitationsafgørelse</w:t>
      </w:r>
      <w:r w:rsidR="00403D14">
        <w:rPr>
          <w:rFonts w:ascii="Verdana" w:hAnsi="Verdana"/>
          <w:sz w:val="20"/>
          <w:szCs w:val="20"/>
        </w:rPr>
        <w:t xml:space="preserve"> til bevilgende </w:t>
      </w:r>
      <w:r w:rsidR="00E22795">
        <w:rPr>
          <w:rFonts w:ascii="Verdana" w:hAnsi="Verdana"/>
          <w:sz w:val="20"/>
          <w:szCs w:val="20"/>
        </w:rPr>
        <w:t>m</w:t>
      </w:r>
      <w:r w:rsidR="00403D14">
        <w:rPr>
          <w:rFonts w:ascii="Verdana" w:hAnsi="Verdana"/>
          <w:sz w:val="20"/>
          <w:szCs w:val="20"/>
        </w:rPr>
        <w:t xml:space="preserve">yndighed </w:t>
      </w:r>
      <w:r w:rsidRPr="00EA2B9A">
        <w:rPr>
          <w:rFonts w:ascii="Verdana" w:hAnsi="Verdana"/>
          <w:sz w:val="20"/>
          <w:szCs w:val="20"/>
        </w:rPr>
        <w:t>med angivelse af takstindplacering. Når et barn/ung optages på venteliste fremsender Granbohus orientering og information herom til forældre/pårørende.</w:t>
      </w:r>
    </w:p>
    <w:p w14:paraId="0617DBF0" w14:textId="77777777" w:rsidR="00FE4229" w:rsidRPr="00EA2B9A" w:rsidRDefault="00FE4229" w:rsidP="00FE4229">
      <w:pPr>
        <w:rPr>
          <w:rFonts w:ascii="Verdana" w:hAnsi="Verdana"/>
          <w:sz w:val="20"/>
          <w:szCs w:val="20"/>
        </w:rPr>
      </w:pPr>
      <w:r w:rsidRPr="00EA2B9A">
        <w:rPr>
          <w:rFonts w:ascii="Verdana" w:hAnsi="Verdana"/>
          <w:sz w:val="20"/>
          <w:szCs w:val="20"/>
        </w:rPr>
        <w:t xml:space="preserve">Granbohus </w:t>
      </w:r>
      <w:r>
        <w:rPr>
          <w:rFonts w:ascii="Verdana" w:hAnsi="Verdana"/>
          <w:sz w:val="20"/>
          <w:szCs w:val="20"/>
        </w:rPr>
        <w:t>tilbyder</w:t>
      </w:r>
      <w:r w:rsidRPr="00EA2B9A">
        <w:rPr>
          <w:rFonts w:ascii="Verdana" w:hAnsi="Verdana"/>
          <w:sz w:val="20"/>
          <w:szCs w:val="20"/>
        </w:rPr>
        <w:t xml:space="preserve"> støtteophold</w:t>
      </w:r>
      <w:r>
        <w:rPr>
          <w:rFonts w:ascii="Verdana" w:hAnsi="Verdana"/>
          <w:sz w:val="20"/>
          <w:szCs w:val="20"/>
        </w:rPr>
        <w:t xml:space="preserve"> til hjemmeboende </w:t>
      </w:r>
      <w:r w:rsidR="00403D14">
        <w:rPr>
          <w:rFonts w:ascii="Verdana" w:hAnsi="Verdana"/>
          <w:sz w:val="20"/>
          <w:szCs w:val="20"/>
        </w:rPr>
        <w:t>børn og unge/</w:t>
      </w:r>
      <w:r>
        <w:rPr>
          <w:rFonts w:ascii="Verdana" w:hAnsi="Verdana"/>
          <w:sz w:val="20"/>
          <w:szCs w:val="20"/>
        </w:rPr>
        <w:t>voksne,</w:t>
      </w:r>
      <w:r w:rsidRPr="00EA2B9A">
        <w:rPr>
          <w:rFonts w:ascii="Verdana" w:hAnsi="Verdana"/>
          <w:sz w:val="20"/>
          <w:szCs w:val="20"/>
        </w:rPr>
        <w:t xml:space="preserve"> indtil den voksne fylder 23 år. </w:t>
      </w:r>
    </w:p>
    <w:p w14:paraId="5C5D3CF5" w14:textId="77777777" w:rsidR="00FE4229" w:rsidRDefault="00FE4229" w:rsidP="00FE4229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jc w:val="center"/>
        <w:rPr>
          <w:rFonts w:ascii="Verdana" w:hAnsi="Verdana"/>
          <w:sz w:val="20"/>
          <w:szCs w:val="20"/>
        </w:rPr>
      </w:pPr>
    </w:p>
    <w:p w14:paraId="7FF87ABC" w14:textId="77777777" w:rsidR="00FE4229" w:rsidRPr="00EA2B9A" w:rsidRDefault="00FE4229" w:rsidP="00FE4229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Ind w:w="-1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9210"/>
      </w:tblGrid>
      <w:tr w:rsidR="00FE4229" w:rsidRPr="00217513" w14:paraId="32003E8A" w14:textId="77777777" w:rsidTr="008E366C">
        <w:tc>
          <w:tcPr>
            <w:tcW w:w="9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8889" w14:textId="77777777" w:rsidR="00FE4229" w:rsidRPr="00874958" w:rsidRDefault="00FE4229" w:rsidP="008E366C">
            <w:pPr>
              <w:autoSpaceDE w:val="0"/>
              <w:autoSpaceDN w:val="0"/>
              <w:adjustRightInd w:val="0"/>
              <w:spacing w:before="100" w:after="10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Støtteophold </w:t>
            </w:r>
            <w:r w:rsidRPr="00874958">
              <w:rPr>
                <w:rFonts w:ascii="Verdana" w:hAnsi="Verdana"/>
                <w:b/>
                <w:sz w:val="18"/>
                <w:szCs w:val="18"/>
              </w:rPr>
              <w:t>til hjemmeboende børn, unge og voksne med vidtgående fysisk- og/eller psykisk handi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cap i henhold til </w:t>
            </w:r>
            <w:r w:rsidR="00535513">
              <w:rPr>
                <w:rFonts w:ascii="Verdana" w:hAnsi="Verdana"/>
                <w:b/>
                <w:sz w:val="18"/>
                <w:szCs w:val="18"/>
              </w:rPr>
              <w:t xml:space="preserve">Barnets Lov §90 eller </w:t>
            </w:r>
            <w:r>
              <w:rPr>
                <w:rFonts w:ascii="Verdana" w:hAnsi="Verdana"/>
                <w:b/>
                <w:sz w:val="18"/>
                <w:szCs w:val="18"/>
              </w:rPr>
              <w:t>Lov om Social Service</w:t>
            </w:r>
            <w:r w:rsidR="00535513">
              <w:rPr>
                <w:rFonts w:ascii="Verdana" w:hAnsi="Verdana"/>
                <w:b/>
                <w:sz w:val="18"/>
                <w:szCs w:val="18"/>
              </w:rPr>
              <w:t xml:space="preserve"> §84/107</w:t>
            </w:r>
          </w:p>
          <w:p w14:paraId="0947F4EC" w14:textId="77777777" w:rsidR="00FE4229" w:rsidRPr="00217513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288BACAC" w14:textId="77777777" w:rsidR="00FE4229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116BF909" w14:textId="77777777" w:rsidR="00FE4229" w:rsidRPr="00217513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Ydelsen er bevilget jf. § _________________________</w:t>
            </w:r>
          </w:p>
          <w:p w14:paraId="763D8ABC" w14:textId="77777777" w:rsidR="00FE4229" w:rsidRPr="00217513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E6C11DE" w14:textId="77777777" w:rsidR="00FE4229" w:rsidRDefault="00FE4229" w:rsidP="00FE4229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rFonts w:ascii="Verdana" w:hAnsi="Verdana"/>
          <w:sz w:val="18"/>
          <w:szCs w:val="18"/>
        </w:rPr>
      </w:pPr>
    </w:p>
    <w:p w14:paraId="22F65468" w14:textId="77777777" w:rsidR="00FE4229" w:rsidRDefault="00FE4229" w:rsidP="00FE4229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rFonts w:ascii="Verdana" w:hAnsi="Verdana"/>
          <w:sz w:val="18"/>
          <w:szCs w:val="18"/>
        </w:rPr>
      </w:pPr>
    </w:p>
    <w:p w14:paraId="5F10DCB1" w14:textId="77777777" w:rsidR="00FE4229" w:rsidRPr="00217513" w:rsidRDefault="00FE4229" w:rsidP="00FE4229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rFonts w:ascii="Verdana" w:hAnsi="Verdana"/>
          <w:sz w:val="18"/>
          <w:szCs w:val="1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9214"/>
      </w:tblGrid>
      <w:tr w:rsidR="00FE4229" w:rsidRPr="00217513" w14:paraId="1BC59D24" w14:textId="77777777" w:rsidTr="008E366C">
        <w:tc>
          <w:tcPr>
            <w:tcW w:w="9210" w:type="dxa"/>
          </w:tcPr>
          <w:p w14:paraId="24EF5402" w14:textId="77777777" w:rsidR="00FE422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17513">
              <w:rPr>
                <w:rFonts w:ascii="Verdana" w:hAnsi="Verdana" w:cs="Arial"/>
                <w:b/>
                <w:bCs/>
                <w:sz w:val="18"/>
                <w:szCs w:val="18"/>
              </w:rPr>
              <w:t>Afkryds foranstaltning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  <w:p w14:paraId="0C76A52D" w14:textId="77777777" w:rsidR="00FE422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3EAB57A9" w14:textId="77777777" w:rsidR="00FE4229" w:rsidRPr="009A2E00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A2E00">
              <w:rPr>
                <w:rFonts w:ascii="Verdana" w:hAnsi="Verdana" w:cs="Arial"/>
                <w:bCs/>
                <w:sz w:val="18"/>
                <w:szCs w:val="18"/>
              </w:rPr>
              <w:t>For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mere</w:t>
            </w:r>
            <w:r w:rsidRPr="009A2E00">
              <w:rPr>
                <w:rFonts w:ascii="Verdana" w:hAnsi="Verdana" w:cs="Arial"/>
                <w:bCs/>
                <w:sz w:val="18"/>
                <w:szCs w:val="18"/>
              </w:rPr>
              <w:t xml:space="preserve"> information om de enkelte tilbud og målgrupper henvises til Granbohus hjemmeside. Ved visitation foretager Granbohus målgruppevurdering ud fra borgerens ressourcer og behov beskrevet i visitationsskema samt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9A2E00">
              <w:rPr>
                <w:rFonts w:ascii="Verdana" w:hAnsi="Verdana" w:cs="Arial"/>
                <w:bCs/>
                <w:sz w:val="18"/>
                <w:szCs w:val="18"/>
              </w:rPr>
              <w:t>fremsendte akter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:</w:t>
            </w:r>
          </w:p>
          <w:p w14:paraId="4E4EBD98" w14:textId="77777777" w:rsidR="00FE4229" w:rsidRPr="009A2E00" w:rsidRDefault="00FE4229" w:rsidP="008E366C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3DCC49D5" w14:textId="77777777" w:rsidR="00FE4229" w:rsidRPr="009A2E00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61395382" w14:textId="77777777" w:rsidR="00FE4229" w:rsidRPr="009A2E00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  <w:r w:rsidRPr="009A2E00">
              <w:rPr>
                <w:rFonts w:ascii="Verdana" w:hAnsi="Verdana"/>
                <w:sz w:val="18"/>
                <w:szCs w:val="18"/>
              </w:rPr>
              <w:t>____</w:t>
            </w: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9A2E00">
              <w:rPr>
                <w:rFonts w:ascii="Verdana" w:hAnsi="Verdana"/>
                <w:sz w:val="18"/>
                <w:szCs w:val="18"/>
              </w:rPr>
              <w:t>Granbohus gruppetilbud i Fredensborg og Jægerspris, alder fra 3 til 22 år.</w:t>
            </w:r>
          </w:p>
          <w:p w14:paraId="6F4587FA" w14:textId="77777777" w:rsidR="00FE4229" w:rsidRPr="009A2E00" w:rsidRDefault="00FE4229" w:rsidP="008E366C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97E7549" w14:textId="77777777" w:rsidR="00FE4229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  <w:r w:rsidRPr="009A2E00">
              <w:rPr>
                <w:rFonts w:ascii="Verdana" w:hAnsi="Verdana"/>
                <w:sz w:val="18"/>
                <w:szCs w:val="18"/>
              </w:rPr>
              <w:t>____</w:t>
            </w: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9A2E00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Granbo-Tour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Pr="009A2E00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weekend- og ferieture i Danmark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, alder ved indskrivning fra ca. 10 år. </w:t>
            </w:r>
            <w:r>
              <w:rPr>
                <w:rFonts w:ascii="Verdana" w:hAnsi="Verdana"/>
                <w:sz w:val="18"/>
                <w:szCs w:val="18"/>
              </w:rPr>
              <w:br/>
            </w:r>
          </w:p>
          <w:p w14:paraId="636647E9" w14:textId="77777777" w:rsidR="00FE4229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65E1A00A" w14:textId="77777777" w:rsidR="00FE4229" w:rsidRPr="00217513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4229" w14:paraId="5C9418F1" w14:textId="77777777" w:rsidTr="008E366C">
        <w:tblPrEx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9214" w:type="dxa"/>
          </w:tcPr>
          <w:p w14:paraId="072A2B13" w14:textId="77777777" w:rsidR="00FE4229" w:rsidRPr="00217513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17513">
              <w:rPr>
                <w:rFonts w:ascii="Verdana" w:hAnsi="Verdana" w:cs="Arial"/>
                <w:b/>
                <w:bCs/>
                <w:sz w:val="18"/>
                <w:szCs w:val="18"/>
              </w:rPr>
              <w:t>Barnet/den unge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  <w:p w14:paraId="77C325D5" w14:textId="77777777" w:rsidR="00FE4229" w:rsidRDefault="00FE4229" w:rsidP="008E366C">
            <w:pPr>
              <w:tabs>
                <w:tab w:val="left" w:pos="0"/>
                <w:tab w:val="left" w:pos="1303"/>
                <w:tab w:val="left" w:pos="2606"/>
                <w:tab w:val="left" w:pos="3909"/>
                <w:tab w:val="left" w:pos="5212"/>
                <w:tab w:val="left" w:pos="6516"/>
                <w:tab w:val="left" w:pos="7819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48F437C" w14:textId="77777777" w:rsidR="00FE4229" w:rsidRDefault="00FE4229" w:rsidP="008E366C">
            <w:pPr>
              <w:tabs>
                <w:tab w:val="left" w:pos="0"/>
                <w:tab w:val="left" w:pos="1303"/>
                <w:tab w:val="left" w:pos="2606"/>
                <w:tab w:val="left" w:pos="3909"/>
                <w:tab w:val="left" w:pos="5212"/>
                <w:tab w:val="left" w:pos="6516"/>
                <w:tab w:val="left" w:pos="7819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Navn:</w:t>
            </w:r>
          </w:p>
          <w:p w14:paraId="571C9D20" w14:textId="77777777" w:rsidR="00FE4229" w:rsidRDefault="00FE4229" w:rsidP="008E366C">
            <w:pPr>
              <w:tabs>
                <w:tab w:val="left" w:pos="0"/>
                <w:tab w:val="left" w:pos="1303"/>
                <w:tab w:val="left" w:pos="2606"/>
                <w:tab w:val="left" w:pos="3909"/>
                <w:tab w:val="left" w:pos="5212"/>
                <w:tab w:val="left" w:pos="6516"/>
                <w:tab w:val="left" w:pos="7819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FC4AD7D" w14:textId="77777777" w:rsidR="00FE4229" w:rsidRDefault="00FE4229" w:rsidP="008E366C">
            <w:pPr>
              <w:tabs>
                <w:tab w:val="left" w:pos="0"/>
                <w:tab w:val="left" w:pos="1303"/>
                <w:tab w:val="left" w:pos="2606"/>
                <w:tab w:val="left" w:pos="3909"/>
                <w:tab w:val="left" w:pos="5212"/>
                <w:tab w:val="left" w:pos="6516"/>
                <w:tab w:val="left" w:pos="7819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Cpr.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nr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  <w:p w14:paraId="37407E96" w14:textId="77777777" w:rsidR="00FE4229" w:rsidRDefault="00FE4229" w:rsidP="008E366C">
            <w:pPr>
              <w:tabs>
                <w:tab w:val="left" w:pos="0"/>
                <w:tab w:val="left" w:pos="1303"/>
                <w:tab w:val="left" w:pos="2606"/>
                <w:tab w:val="left" w:pos="3909"/>
                <w:tab w:val="left" w:pos="5212"/>
                <w:tab w:val="left" w:pos="6516"/>
                <w:tab w:val="left" w:pos="7819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04502CE" w14:textId="77777777" w:rsidR="00FE4229" w:rsidRDefault="00FE4229" w:rsidP="008E366C">
            <w:pPr>
              <w:tabs>
                <w:tab w:val="left" w:pos="0"/>
                <w:tab w:val="left" w:pos="1303"/>
                <w:tab w:val="left" w:pos="2606"/>
                <w:tab w:val="left" w:pos="3909"/>
                <w:tab w:val="left" w:pos="5212"/>
                <w:tab w:val="left" w:pos="6516"/>
                <w:tab w:val="left" w:pos="7819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Adresse:</w:t>
            </w:r>
          </w:p>
          <w:p w14:paraId="32896929" w14:textId="77777777" w:rsidR="00FE4229" w:rsidRPr="00217513" w:rsidRDefault="00FE4229" w:rsidP="008E366C">
            <w:pPr>
              <w:tabs>
                <w:tab w:val="left" w:pos="0"/>
                <w:tab w:val="left" w:pos="1303"/>
                <w:tab w:val="left" w:pos="2606"/>
                <w:tab w:val="left" w:pos="3909"/>
                <w:tab w:val="left" w:pos="5212"/>
                <w:tab w:val="left" w:pos="6516"/>
                <w:tab w:val="left" w:pos="7819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88DC798" w14:textId="77777777" w:rsidR="00FE4229" w:rsidRDefault="00FE4229" w:rsidP="00FE4229">
      <w:pPr>
        <w:rPr>
          <w:b/>
        </w:rPr>
      </w:pPr>
    </w:p>
    <w:p w14:paraId="322ED73B" w14:textId="77777777" w:rsidR="00FE4229" w:rsidRDefault="00FE4229" w:rsidP="00FE4229">
      <w:pPr>
        <w:rPr>
          <w:b/>
        </w:rPr>
      </w:pPr>
    </w:p>
    <w:tbl>
      <w:tblPr>
        <w:tblW w:w="0" w:type="auto"/>
        <w:tblInd w:w="-1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9210"/>
      </w:tblGrid>
      <w:tr w:rsidR="00FE4229" w14:paraId="0749DE32" w14:textId="77777777" w:rsidTr="008E366C">
        <w:tc>
          <w:tcPr>
            <w:tcW w:w="9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B113" w14:textId="77777777" w:rsidR="00FE4229" w:rsidRPr="00E670F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670F9">
              <w:rPr>
                <w:rFonts w:ascii="Verdana" w:hAnsi="Verdana" w:cs="Arial"/>
                <w:b/>
                <w:bCs/>
                <w:sz w:val="18"/>
                <w:szCs w:val="18"/>
              </w:rPr>
              <w:t>Forældremyndighedsindehaver(e) eller værge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340F90">
              <w:rPr>
                <w:rFonts w:ascii="Verdana" w:hAnsi="Verdana" w:cs="Arial"/>
                <w:bCs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venligst</w:t>
            </w:r>
            <w:r w:rsidRPr="00340F90">
              <w:rPr>
                <w:rFonts w:ascii="Verdana" w:hAnsi="Verdana" w:cs="Arial"/>
                <w:bCs/>
                <w:sz w:val="18"/>
                <w:szCs w:val="18"/>
              </w:rPr>
              <w:t xml:space="preserve"> udfyld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forældre/værges</w:t>
            </w:r>
            <w:r w:rsidRPr="00340F90">
              <w:rPr>
                <w:rFonts w:ascii="Verdana" w:hAnsi="Verdana" w:cs="Arial"/>
                <w:bCs/>
                <w:sz w:val="18"/>
                <w:szCs w:val="18"/>
              </w:rPr>
              <w:t xml:space="preserve"> cpr nr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.</w:t>
            </w:r>
            <w:r w:rsidRPr="00340F90">
              <w:rPr>
                <w:rFonts w:ascii="Verdana" w:hAnsi="Verdana" w:cs="Arial"/>
                <w:bCs/>
                <w:sz w:val="18"/>
                <w:szCs w:val="18"/>
              </w:rPr>
              <w:t xml:space="preserve"> så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340F90">
              <w:rPr>
                <w:rFonts w:ascii="Verdana" w:hAnsi="Verdana" w:cs="Arial"/>
                <w:bCs/>
                <w:sz w:val="18"/>
                <w:szCs w:val="18"/>
              </w:rPr>
              <w:t>kontakt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fra Granbohus kan frem</w:t>
            </w:r>
            <w:r w:rsidRPr="00340F90">
              <w:rPr>
                <w:rFonts w:ascii="Verdana" w:hAnsi="Verdana" w:cs="Arial"/>
                <w:bCs/>
                <w:sz w:val="18"/>
                <w:szCs w:val="18"/>
              </w:rPr>
              <w:t xml:space="preserve">sendes via </w:t>
            </w:r>
            <w:proofErr w:type="spellStart"/>
            <w:r w:rsidRPr="00340F90">
              <w:rPr>
                <w:rFonts w:ascii="Verdana" w:hAnsi="Verdana" w:cs="Arial"/>
                <w:bCs/>
                <w:sz w:val="18"/>
                <w:szCs w:val="18"/>
              </w:rPr>
              <w:t>e-boks</w:t>
            </w:r>
            <w:proofErr w:type="spellEnd"/>
            <w:r w:rsidRPr="00340F90">
              <w:rPr>
                <w:rFonts w:ascii="Verdana" w:hAnsi="Verdana" w:cs="Arial"/>
                <w:bCs/>
                <w:sz w:val="18"/>
                <w:szCs w:val="18"/>
              </w:rPr>
              <w:t>)</w:t>
            </w:r>
            <w:r w:rsidRPr="00E670F9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  <w:p w14:paraId="0AACFA0D" w14:textId="77777777" w:rsidR="00FE4229" w:rsidRPr="00E670F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9017787" w14:textId="77777777" w:rsidR="00FE4229" w:rsidRPr="00E670F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670F9">
              <w:rPr>
                <w:rFonts w:ascii="Verdana" w:hAnsi="Verdana" w:cs="Arial"/>
                <w:b/>
                <w:bCs/>
                <w:sz w:val="18"/>
                <w:szCs w:val="18"/>
              </w:rPr>
              <w:t>Navn(e):</w:t>
            </w:r>
          </w:p>
          <w:p w14:paraId="38532F5D" w14:textId="77777777" w:rsidR="00FE4229" w:rsidRPr="00E670F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6A4CDAE6" w14:textId="77777777" w:rsidR="00FE4229" w:rsidRPr="00E670F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670F9">
              <w:rPr>
                <w:rFonts w:ascii="Verdana" w:hAnsi="Verdana" w:cs="Arial"/>
                <w:b/>
                <w:bCs/>
                <w:sz w:val="18"/>
                <w:szCs w:val="18"/>
              </w:rPr>
              <w:t>Adresse:</w:t>
            </w:r>
          </w:p>
          <w:p w14:paraId="21769AC6" w14:textId="77777777" w:rsidR="00FE4229" w:rsidRPr="00E670F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5E1C6303" w14:textId="77777777" w:rsidR="00FE4229" w:rsidRPr="00E670F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670F9">
              <w:rPr>
                <w:rFonts w:ascii="Verdana" w:hAnsi="Verdana" w:cs="Arial"/>
                <w:b/>
                <w:bCs/>
                <w:sz w:val="18"/>
                <w:szCs w:val="18"/>
              </w:rPr>
              <w:t>Tlf.:</w:t>
            </w:r>
          </w:p>
          <w:p w14:paraId="020F5611" w14:textId="77777777" w:rsidR="00FE4229" w:rsidRPr="00E670F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216573D7" w14:textId="77777777" w:rsidR="00FE422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Cpr. nr. – mor/værge: </w:t>
            </w:r>
          </w:p>
          <w:p w14:paraId="4C19B249" w14:textId="77777777" w:rsidR="00FE422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10D96753" w14:textId="77777777" w:rsidR="00FE4229" w:rsidRPr="00E670F9" w:rsidRDefault="00FE4229" w:rsidP="008E366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Cpr. nr. – far/værge:</w:t>
            </w:r>
          </w:p>
          <w:p w14:paraId="7F5D9598" w14:textId="77777777" w:rsidR="00FE4229" w:rsidRDefault="00FE4229" w:rsidP="008E366C">
            <w:pPr>
              <w:rPr>
                <w:sz w:val="22"/>
                <w:szCs w:val="22"/>
              </w:rPr>
            </w:pPr>
          </w:p>
          <w:p w14:paraId="4440DC22" w14:textId="77777777" w:rsidR="00FE4229" w:rsidRDefault="00FE4229" w:rsidP="008E366C"/>
        </w:tc>
      </w:tr>
    </w:tbl>
    <w:p w14:paraId="37DDCF79" w14:textId="77777777" w:rsidR="00FE4229" w:rsidRDefault="00FE4229" w:rsidP="00FE4229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2"/>
          <w:szCs w:val="22"/>
        </w:rPr>
      </w:pPr>
    </w:p>
    <w:p w14:paraId="536D2E58" w14:textId="77777777" w:rsidR="00FE4229" w:rsidRDefault="00FE4229" w:rsidP="00FE4229">
      <w:pPr>
        <w:rPr>
          <w:b/>
        </w:rPr>
      </w:pPr>
    </w:p>
    <w:tbl>
      <w:tblPr>
        <w:tblW w:w="0" w:type="auto"/>
        <w:tblInd w:w="-1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9210"/>
      </w:tblGrid>
      <w:tr w:rsidR="00FE4229" w14:paraId="01457DF2" w14:textId="77777777" w:rsidTr="008E366C">
        <w:tc>
          <w:tcPr>
            <w:tcW w:w="9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DA8F" w14:textId="77777777" w:rsidR="00FE4229" w:rsidRPr="00E670F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Evt. plejefamilie </w:t>
            </w:r>
            <w:r w:rsidRPr="00340F90">
              <w:rPr>
                <w:rFonts w:ascii="Verdana" w:hAnsi="Verdana" w:cs="Arial"/>
                <w:bCs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venligst</w:t>
            </w:r>
            <w:r w:rsidRPr="00340F90">
              <w:rPr>
                <w:rFonts w:ascii="Verdana" w:hAnsi="Verdana" w:cs="Arial"/>
                <w:bCs/>
                <w:sz w:val="18"/>
                <w:szCs w:val="18"/>
              </w:rPr>
              <w:t xml:space="preserve"> udfyld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plejeforældres</w:t>
            </w:r>
            <w:r w:rsidRPr="00340F90">
              <w:rPr>
                <w:rFonts w:ascii="Verdana" w:hAnsi="Verdana" w:cs="Arial"/>
                <w:bCs/>
                <w:sz w:val="18"/>
                <w:szCs w:val="18"/>
              </w:rPr>
              <w:t xml:space="preserve"> cpr nr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.</w:t>
            </w:r>
            <w:r w:rsidRPr="00340F90">
              <w:rPr>
                <w:rFonts w:ascii="Verdana" w:hAnsi="Verdana" w:cs="Arial"/>
                <w:bCs/>
                <w:sz w:val="18"/>
                <w:szCs w:val="18"/>
              </w:rPr>
              <w:t xml:space="preserve"> så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340F90">
              <w:rPr>
                <w:rFonts w:ascii="Verdana" w:hAnsi="Verdana" w:cs="Arial"/>
                <w:bCs/>
                <w:sz w:val="18"/>
                <w:szCs w:val="18"/>
              </w:rPr>
              <w:t>kontakt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fra Granbohus kan frem</w:t>
            </w:r>
            <w:r w:rsidRPr="00340F90">
              <w:rPr>
                <w:rFonts w:ascii="Verdana" w:hAnsi="Verdana" w:cs="Arial"/>
                <w:bCs/>
                <w:sz w:val="18"/>
                <w:szCs w:val="18"/>
              </w:rPr>
              <w:t xml:space="preserve">sendes via </w:t>
            </w:r>
            <w:proofErr w:type="spellStart"/>
            <w:r w:rsidRPr="00340F90">
              <w:rPr>
                <w:rFonts w:ascii="Verdana" w:hAnsi="Verdana" w:cs="Arial"/>
                <w:bCs/>
                <w:sz w:val="18"/>
                <w:szCs w:val="18"/>
              </w:rPr>
              <w:t>e-boks</w:t>
            </w:r>
            <w:proofErr w:type="spellEnd"/>
            <w:proofErr w:type="gramStart"/>
            <w:r w:rsidRPr="00340F90">
              <w:rPr>
                <w:rFonts w:ascii="Verdana" w:hAnsi="Verdana" w:cs="Arial"/>
                <w:bCs/>
                <w:sz w:val="18"/>
                <w:szCs w:val="18"/>
              </w:rPr>
              <w:t>)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E670F9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  <w:proofErr w:type="gramEnd"/>
          </w:p>
          <w:p w14:paraId="42A86BB4" w14:textId="77777777" w:rsidR="00FE4229" w:rsidRPr="00E670F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5238A45E" w14:textId="77777777" w:rsidR="00FE4229" w:rsidRPr="00E670F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670F9">
              <w:rPr>
                <w:rFonts w:ascii="Verdana" w:hAnsi="Verdana" w:cs="Arial"/>
                <w:b/>
                <w:bCs/>
                <w:sz w:val="18"/>
                <w:szCs w:val="18"/>
              </w:rPr>
              <w:t>Navn(e):</w:t>
            </w:r>
          </w:p>
          <w:p w14:paraId="62068B07" w14:textId="77777777" w:rsidR="00FE4229" w:rsidRPr="00E670F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3010866D" w14:textId="77777777" w:rsidR="00FE4229" w:rsidRPr="00E670F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670F9">
              <w:rPr>
                <w:rFonts w:ascii="Verdana" w:hAnsi="Verdana" w:cs="Arial"/>
                <w:b/>
                <w:bCs/>
                <w:sz w:val="18"/>
                <w:szCs w:val="18"/>
              </w:rPr>
              <w:t>Adresse:</w:t>
            </w:r>
          </w:p>
          <w:p w14:paraId="0501D93F" w14:textId="77777777" w:rsidR="00FE4229" w:rsidRPr="00E670F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32F7EA9A" w14:textId="77777777" w:rsidR="00FE4229" w:rsidRPr="00E670F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670F9">
              <w:rPr>
                <w:rFonts w:ascii="Verdana" w:hAnsi="Verdana" w:cs="Arial"/>
                <w:b/>
                <w:bCs/>
                <w:sz w:val="18"/>
                <w:szCs w:val="18"/>
              </w:rPr>
              <w:t>Tlf.:</w:t>
            </w:r>
          </w:p>
          <w:p w14:paraId="6BEFEFEF" w14:textId="77777777" w:rsidR="00FE4229" w:rsidRPr="00E670F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6ED4836E" w14:textId="77777777" w:rsidR="00FE422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Cpr. nr. – plejemor:</w:t>
            </w:r>
          </w:p>
          <w:p w14:paraId="69C30A78" w14:textId="77777777" w:rsidR="00FE422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A759301" w14:textId="77777777" w:rsidR="00FE4229" w:rsidRDefault="00FE4229" w:rsidP="008E366C">
            <w:pPr>
              <w:rPr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Cpr. nr. – plejefar:</w:t>
            </w:r>
          </w:p>
          <w:p w14:paraId="0B957F68" w14:textId="77777777" w:rsidR="00FE4229" w:rsidRDefault="00FE4229" w:rsidP="008E366C"/>
        </w:tc>
      </w:tr>
    </w:tbl>
    <w:p w14:paraId="61FD5320" w14:textId="77777777" w:rsidR="00FE4229" w:rsidRDefault="00FE4229" w:rsidP="00FE4229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2"/>
          <w:szCs w:val="22"/>
        </w:rPr>
      </w:pPr>
    </w:p>
    <w:p w14:paraId="4E6AE4E4" w14:textId="77777777" w:rsidR="00FE4229" w:rsidRDefault="00FE4229" w:rsidP="00FE4229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2"/>
          <w:szCs w:val="22"/>
        </w:rPr>
      </w:pPr>
    </w:p>
    <w:tbl>
      <w:tblPr>
        <w:tblW w:w="0" w:type="auto"/>
        <w:tblInd w:w="-1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9210"/>
      </w:tblGrid>
      <w:tr w:rsidR="00FE4229" w14:paraId="29BF5EFB" w14:textId="77777777" w:rsidTr="008E366C">
        <w:tc>
          <w:tcPr>
            <w:tcW w:w="9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E434" w14:textId="77777777" w:rsidR="00FE4229" w:rsidRPr="00E670F9" w:rsidRDefault="00FE4229" w:rsidP="008E366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670F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Kommunens beskrivelse af formålet med </w:t>
            </w:r>
            <w:r w:rsidR="00DC1A28">
              <w:rPr>
                <w:rFonts w:ascii="Verdana" w:hAnsi="Verdana" w:cs="Arial"/>
                <w:b/>
                <w:bCs/>
                <w:sz w:val="18"/>
                <w:szCs w:val="18"/>
              </w:rPr>
              <w:t>støtte</w:t>
            </w:r>
            <w:r w:rsidRPr="00E670F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foranstaltningen samt hvad der ønskes opnået: </w:t>
            </w:r>
          </w:p>
          <w:p w14:paraId="0FCE95E1" w14:textId="77777777" w:rsidR="00FE4229" w:rsidRDefault="00FE4229" w:rsidP="008E366C">
            <w:pPr>
              <w:rPr>
                <w:b/>
                <w:bCs/>
                <w:sz w:val="22"/>
                <w:szCs w:val="22"/>
              </w:rPr>
            </w:pPr>
          </w:p>
          <w:p w14:paraId="03589D4D" w14:textId="77777777" w:rsidR="00FE4229" w:rsidRDefault="00FE4229" w:rsidP="008E366C">
            <w:pPr>
              <w:rPr>
                <w:b/>
                <w:bCs/>
                <w:sz w:val="22"/>
                <w:szCs w:val="22"/>
              </w:rPr>
            </w:pPr>
          </w:p>
          <w:p w14:paraId="79974E2A" w14:textId="77777777" w:rsidR="00FE4229" w:rsidRDefault="00FE4229" w:rsidP="008E366C">
            <w:pPr>
              <w:rPr>
                <w:b/>
                <w:bCs/>
                <w:sz w:val="22"/>
                <w:szCs w:val="22"/>
              </w:rPr>
            </w:pPr>
          </w:p>
          <w:p w14:paraId="3C9E8E21" w14:textId="77777777" w:rsidR="00FE4229" w:rsidRDefault="00FE4229" w:rsidP="008E366C"/>
        </w:tc>
      </w:tr>
    </w:tbl>
    <w:p w14:paraId="2DAB989A" w14:textId="77777777" w:rsidR="00FE4229" w:rsidRDefault="00FE4229" w:rsidP="00FE4229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2"/>
          <w:szCs w:val="22"/>
        </w:rPr>
      </w:pPr>
    </w:p>
    <w:p w14:paraId="2B0A287C" w14:textId="77777777" w:rsidR="00FE4229" w:rsidRDefault="00FE4229" w:rsidP="00FE4229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2"/>
          <w:szCs w:val="22"/>
        </w:rPr>
      </w:pPr>
    </w:p>
    <w:tbl>
      <w:tblPr>
        <w:tblW w:w="0" w:type="auto"/>
        <w:tblInd w:w="-1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9210"/>
      </w:tblGrid>
      <w:tr w:rsidR="00FE4229" w14:paraId="3ADC0E70" w14:textId="77777777" w:rsidTr="008E366C">
        <w:tc>
          <w:tcPr>
            <w:tcW w:w="9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DD09" w14:textId="77777777" w:rsidR="00FE4229" w:rsidRPr="00E670F9" w:rsidRDefault="00FE4229" w:rsidP="008E366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670F9">
              <w:rPr>
                <w:rFonts w:ascii="Verdana" w:hAnsi="Verdana"/>
                <w:b/>
                <w:bCs/>
                <w:sz w:val="18"/>
                <w:szCs w:val="18"/>
              </w:rPr>
              <w:t xml:space="preserve">Tidligere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eller</w:t>
            </w:r>
            <w:r w:rsidRPr="00E670F9">
              <w:rPr>
                <w:rFonts w:ascii="Verdana" w:hAnsi="Verdana"/>
                <w:b/>
                <w:bCs/>
                <w:sz w:val="18"/>
                <w:szCs w:val="18"/>
              </w:rPr>
              <w:t xml:space="preserve"> nuværende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tilbud på Granbohus</w:t>
            </w:r>
            <w:r w:rsidRPr="00E670F9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  <w:p w14:paraId="3E8F80C1" w14:textId="77777777" w:rsidR="00FE4229" w:rsidRPr="00E670F9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  <w:r w:rsidRPr="00137450">
              <w:rPr>
                <w:rFonts w:ascii="Verdana" w:hAnsi="Verdana"/>
                <w:sz w:val="18"/>
                <w:szCs w:val="18"/>
              </w:rPr>
              <w:t>Er eller har brugeren tidligere været tilknyttet tilbud gennem Granbohus?”</w:t>
            </w:r>
          </w:p>
          <w:p w14:paraId="224B47D4" w14:textId="77777777" w:rsidR="00FE4229" w:rsidRPr="00E670F9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3D0F5014" w14:textId="77777777" w:rsidR="00FE4229" w:rsidRDefault="00FE4229" w:rsidP="008E366C"/>
          <w:p w14:paraId="0F7FF4B9" w14:textId="77777777" w:rsidR="00FE4229" w:rsidRDefault="00FE4229" w:rsidP="008E366C"/>
        </w:tc>
      </w:tr>
      <w:tr w:rsidR="00FE4229" w14:paraId="6F515829" w14:textId="77777777" w:rsidTr="008E366C">
        <w:tc>
          <w:tcPr>
            <w:tcW w:w="9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9F21" w14:textId="77777777" w:rsidR="00FE4229" w:rsidRPr="00607C42" w:rsidRDefault="00FE4229" w:rsidP="008E366C">
            <w:pPr>
              <w:rPr>
                <w:b/>
                <w:bCs/>
                <w:sz w:val="22"/>
                <w:szCs w:val="22"/>
              </w:rPr>
            </w:pPr>
          </w:p>
          <w:p w14:paraId="763F708E" w14:textId="77777777" w:rsidR="00FE4229" w:rsidRPr="00E670F9" w:rsidRDefault="00FE4229" w:rsidP="008E366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670F9">
              <w:rPr>
                <w:rFonts w:ascii="Verdana" w:hAnsi="Verdana"/>
                <w:b/>
                <w:bCs/>
                <w:sz w:val="18"/>
                <w:szCs w:val="18"/>
              </w:rPr>
              <w:t>Herunder en kort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op</w:t>
            </w:r>
            <w:r w:rsidR="00712B62">
              <w:rPr>
                <w:rFonts w:ascii="Verdana" w:hAnsi="Verdana"/>
                <w:b/>
                <w:bCs/>
                <w:sz w:val="18"/>
                <w:szCs w:val="18"/>
              </w:rPr>
              <w:t>stilling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af, hvilke </w:t>
            </w:r>
            <w:r w:rsidR="00712B62">
              <w:rPr>
                <w:rFonts w:ascii="Verdana" w:hAnsi="Verdana"/>
                <w:b/>
                <w:bCs/>
                <w:sz w:val="18"/>
                <w:szCs w:val="18"/>
              </w:rPr>
              <w:t xml:space="preserve">dokumenter og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b</w:t>
            </w:r>
            <w:r w:rsidRPr="00E670F9">
              <w:rPr>
                <w:rFonts w:ascii="Verdana" w:hAnsi="Verdana"/>
                <w:b/>
                <w:bCs/>
                <w:sz w:val="18"/>
                <w:szCs w:val="18"/>
              </w:rPr>
              <w:t xml:space="preserve">eskrivelserne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af barnet/den voksne som er medsendt visitationsskemaet. Beskrivelser </w:t>
            </w:r>
            <w:r w:rsidRPr="00E670F9">
              <w:rPr>
                <w:rFonts w:ascii="Verdana" w:hAnsi="Verdana"/>
                <w:b/>
                <w:bCs/>
                <w:sz w:val="18"/>
                <w:szCs w:val="18"/>
              </w:rPr>
              <w:t>skal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afdække barnets/den voksnes adfærd ved at beskrive </w:t>
            </w:r>
            <w:r w:rsidRPr="00E670F9">
              <w:rPr>
                <w:rFonts w:ascii="Verdana" w:hAnsi="Verdana"/>
                <w:b/>
                <w:bCs/>
                <w:sz w:val="18"/>
                <w:szCs w:val="18"/>
              </w:rPr>
              <w:t xml:space="preserve">fysiske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og psykiske </w:t>
            </w:r>
            <w:r w:rsidRPr="00E670F9">
              <w:rPr>
                <w:rFonts w:ascii="Verdana" w:hAnsi="Verdana"/>
                <w:b/>
                <w:bCs/>
                <w:sz w:val="18"/>
                <w:szCs w:val="18"/>
              </w:rPr>
              <w:t>støtte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og pleje</w:t>
            </w:r>
            <w:r w:rsidRPr="00E670F9">
              <w:rPr>
                <w:rFonts w:ascii="Verdana" w:hAnsi="Verdana"/>
                <w:b/>
                <w:bCs/>
                <w:sz w:val="18"/>
                <w:szCs w:val="18"/>
              </w:rPr>
              <w:t>behov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  <w:r w:rsidRPr="00E670F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7ACDE0EF" w14:textId="77777777" w:rsidR="00FE4229" w:rsidRPr="00E670F9" w:rsidRDefault="00FE4229" w:rsidP="008E366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Dette </w:t>
            </w:r>
            <w:r w:rsidRPr="00E670F9">
              <w:rPr>
                <w:rFonts w:ascii="Verdana" w:hAnsi="Verdana"/>
                <w:b/>
                <w:bCs/>
                <w:sz w:val="18"/>
                <w:szCs w:val="18"/>
              </w:rPr>
              <w:t xml:space="preserve">kan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eksempelvis</w:t>
            </w:r>
            <w:r w:rsidRPr="00E670F9">
              <w:rPr>
                <w:rFonts w:ascii="Verdana" w:hAnsi="Verdana"/>
                <w:b/>
                <w:bCs/>
                <w:sz w:val="18"/>
                <w:szCs w:val="18"/>
              </w:rPr>
              <w:t xml:space="preserve"> være lægelige udredning, relevante rapporter fra skole, børnehave etc.</w:t>
            </w:r>
          </w:p>
          <w:p w14:paraId="473B19A6" w14:textId="77777777" w:rsidR="00FE4229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4153D3A4" w14:textId="77777777" w:rsidR="00FE4229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47EB085B" w14:textId="77777777" w:rsidR="00FE4229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1EAC535E" w14:textId="77777777" w:rsidR="00FE4229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5406FB7D" w14:textId="77777777" w:rsidR="00FE4229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2AEAC90C" w14:textId="77777777" w:rsidR="00FE4229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0C2F94A6" w14:textId="77777777" w:rsidR="00FE4229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18665C21" w14:textId="77777777" w:rsidR="00FE4229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29E91DD4" w14:textId="77777777" w:rsidR="00FE4229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6F2A1E90" w14:textId="77777777" w:rsidR="00FE4229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3DE35E44" w14:textId="77777777" w:rsidR="00FE4229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56A43C88" w14:textId="77777777" w:rsidR="00FE4229" w:rsidRDefault="00FE4229" w:rsidP="008E366C">
            <w:pPr>
              <w:pStyle w:val="Overskrift1"/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rPr>
                <w:rFonts w:ascii="Verdana" w:hAnsi="Verdana"/>
                <w:sz w:val="18"/>
                <w:szCs w:val="18"/>
              </w:rPr>
            </w:pPr>
          </w:p>
          <w:p w14:paraId="75B30179" w14:textId="77777777" w:rsidR="00FE4229" w:rsidRDefault="00FE4229" w:rsidP="008E366C"/>
          <w:p w14:paraId="6F4C7784" w14:textId="77777777" w:rsidR="00FE4229" w:rsidRDefault="00FE4229" w:rsidP="008E366C"/>
          <w:p w14:paraId="6391E6D5" w14:textId="77777777" w:rsidR="00FE4229" w:rsidRDefault="00FE4229" w:rsidP="008E366C">
            <w:pPr>
              <w:pStyle w:val="Overskrift1"/>
              <w:widowControl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rPr>
                <w:sz w:val="24"/>
                <w:szCs w:val="24"/>
              </w:rPr>
            </w:pPr>
          </w:p>
        </w:tc>
      </w:tr>
    </w:tbl>
    <w:p w14:paraId="1EB0147C" w14:textId="77777777" w:rsidR="00FE4229" w:rsidRDefault="00FE4229" w:rsidP="00FE4229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sz w:val="22"/>
          <w:szCs w:val="22"/>
        </w:rPr>
      </w:pPr>
    </w:p>
    <w:p w14:paraId="640E88A0" w14:textId="77777777" w:rsidR="00FE4229" w:rsidRDefault="00FE4229" w:rsidP="00FE4229">
      <w:pPr>
        <w:rPr>
          <w:b/>
        </w:rPr>
      </w:pPr>
    </w:p>
    <w:tbl>
      <w:tblPr>
        <w:tblW w:w="0" w:type="auto"/>
        <w:tblInd w:w="-1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9210"/>
      </w:tblGrid>
      <w:tr w:rsidR="00FE4229" w:rsidRPr="003B5BDB" w14:paraId="0CD2994E" w14:textId="77777777" w:rsidTr="008E366C">
        <w:tc>
          <w:tcPr>
            <w:tcW w:w="9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4914" w14:textId="77777777" w:rsidR="00FE4229" w:rsidRPr="003B5BDB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</w:t>
            </w:r>
            <w:r w:rsidRPr="003B5BDB">
              <w:rPr>
                <w:rFonts w:ascii="Verdana" w:hAnsi="Verdana"/>
                <w:b/>
                <w:bCs/>
                <w:sz w:val="18"/>
                <w:szCs w:val="18"/>
              </w:rPr>
              <w:t>ntal bevilgede døgn pr. år</w:t>
            </w:r>
          </w:p>
          <w:p w14:paraId="32AC4DC5" w14:textId="77777777" w:rsidR="00FE4229" w:rsidRPr="003B5BDB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17305FAD" w14:textId="77777777" w:rsidR="00FE4229" w:rsidRPr="003B5BDB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35D332E9" w14:textId="77777777" w:rsidR="00FE4229" w:rsidRPr="003B5BDB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0254DDEE" w14:textId="77777777" w:rsidR="00FE4229" w:rsidRPr="003B5BDB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64FEE67" w14:textId="77777777" w:rsidR="00FE4229" w:rsidRDefault="00FE4229" w:rsidP="00FE4229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rFonts w:ascii="Verdana" w:hAnsi="Verdana"/>
          <w:sz w:val="18"/>
          <w:szCs w:val="18"/>
        </w:rPr>
      </w:pPr>
    </w:p>
    <w:p w14:paraId="43799E34" w14:textId="77777777" w:rsidR="00FE4229" w:rsidRDefault="00FE4229" w:rsidP="00FE4229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rFonts w:ascii="Verdana" w:hAnsi="Verdana"/>
          <w:sz w:val="18"/>
          <w:szCs w:val="18"/>
        </w:rPr>
      </w:pPr>
    </w:p>
    <w:p w14:paraId="2BB715B3" w14:textId="77777777" w:rsidR="00FE4229" w:rsidRDefault="00FE4229" w:rsidP="00FE4229">
      <w:pPr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</w:tabs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5"/>
        <w:gridCol w:w="4715"/>
      </w:tblGrid>
      <w:tr w:rsidR="00FE4229" w14:paraId="45AEE3AE" w14:textId="77777777" w:rsidTr="008E366C">
        <w:trPr>
          <w:trHeight w:val="845"/>
        </w:trPr>
        <w:tc>
          <w:tcPr>
            <w:tcW w:w="4715" w:type="dxa"/>
            <w:vMerge w:val="restart"/>
          </w:tcPr>
          <w:p w14:paraId="29C83AB0" w14:textId="77777777" w:rsidR="00FE4229" w:rsidRPr="0025376C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0180306F" w14:textId="77777777" w:rsidR="00FE4229" w:rsidRPr="0025376C" w:rsidRDefault="00FE4229" w:rsidP="008E366C">
            <w:pPr>
              <w:rPr>
                <w:rFonts w:ascii="Verdana" w:hAnsi="Verdana"/>
                <w:b/>
                <w:sz w:val="18"/>
                <w:szCs w:val="18"/>
              </w:rPr>
            </w:pPr>
            <w:r w:rsidRPr="0025376C">
              <w:rPr>
                <w:rFonts w:ascii="Verdana" w:hAnsi="Verdana"/>
                <w:b/>
                <w:sz w:val="18"/>
                <w:szCs w:val="18"/>
              </w:rPr>
              <w:t>Kommunens stempel, dato og underskrift:</w:t>
            </w:r>
          </w:p>
          <w:p w14:paraId="2DCEB22C" w14:textId="77777777" w:rsidR="00FE4229" w:rsidRPr="0025376C" w:rsidRDefault="00FE4229" w:rsidP="008E366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D95FD07" w14:textId="77777777" w:rsidR="00FE4229" w:rsidRPr="0025376C" w:rsidRDefault="00FE4229" w:rsidP="008E366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2E18DFFB" w14:textId="77777777" w:rsidR="00FE4229" w:rsidRPr="0025376C" w:rsidRDefault="00FE4229" w:rsidP="008E366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B5567BE" w14:textId="77777777" w:rsidR="00FE4229" w:rsidRPr="0025376C" w:rsidRDefault="00FE4229" w:rsidP="008E366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679A968" w14:textId="77777777" w:rsidR="00FE4229" w:rsidRPr="0025376C" w:rsidRDefault="00FE4229" w:rsidP="008E366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464DC43" w14:textId="77777777" w:rsidR="00FE4229" w:rsidRPr="0025376C" w:rsidRDefault="00FE4229" w:rsidP="008E366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C62DC3F" w14:textId="77777777" w:rsidR="00FE4229" w:rsidRDefault="00FE4229" w:rsidP="008E366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7A81190" w14:textId="77777777" w:rsidR="00FE4229" w:rsidRDefault="00FE4229" w:rsidP="008E366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5B68F64" w14:textId="77777777" w:rsidR="00FE4229" w:rsidRDefault="00FE4229" w:rsidP="008E366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7A7AD26" w14:textId="77777777" w:rsidR="00FE4229" w:rsidRPr="0025376C" w:rsidRDefault="00FE4229" w:rsidP="008E366C">
            <w:pPr>
              <w:rPr>
                <w:rFonts w:ascii="Verdana" w:hAnsi="Verdana"/>
                <w:b/>
                <w:sz w:val="18"/>
                <w:szCs w:val="18"/>
              </w:rPr>
            </w:pPr>
            <w:r w:rsidRPr="0025376C">
              <w:rPr>
                <w:rFonts w:ascii="Verdana" w:hAnsi="Verdana"/>
                <w:b/>
                <w:sz w:val="18"/>
                <w:szCs w:val="18"/>
              </w:rPr>
              <w:t>_____    ____________________________</w:t>
            </w:r>
          </w:p>
          <w:p w14:paraId="16AA38AA" w14:textId="77777777" w:rsidR="00FE4229" w:rsidRPr="0025376C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  <w:r w:rsidRPr="0025376C">
              <w:rPr>
                <w:rFonts w:ascii="Verdana" w:hAnsi="Verdana"/>
                <w:sz w:val="18"/>
                <w:szCs w:val="18"/>
              </w:rPr>
              <w:t>Dato        Underskrift</w:t>
            </w:r>
          </w:p>
          <w:p w14:paraId="1B4C8B88" w14:textId="77777777" w:rsidR="00FE4229" w:rsidRPr="0025376C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  <w:p w14:paraId="6291959B" w14:textId="77777777" w:rsidR="00FE4229" w:rsidRPr="0025376C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  <w:r w:rsidRPr="0025376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715" w:type="dxa"/>
          </w:tcPr>
          <w:p w14:paraId="062533CE" w14:textId="77777777" w:rsidR="00FE4229" w:rsidRPr="0025376C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25376C">
              <w:rPr>
                <w:rFonts w:ascii="Verdana" w:hAnsi="Verdana"/>
                <w:sz w:val="18"/>
                <w:szCs w:val="18"/>
              </w:rPr>
              <w:t>Sagsbeh</w:t>
            </w:r>
            <w:proofErr w:type="spellEnd"/>
            <w:r w:rsidRPr="0025376C">
              <w:rPr>
                <w:rFonts w:ascii="Verdana" w:hAnsi="Verdana"/>
                <w:sz w:val="18"/>
                <w:szCs w:val="18"/>
              </w:rPr>
              <w:t>. navn:</w:t>
            </w:r>
          </w:p>
          <w:p w14:paraId="5C4106CE" w14:textId="77777777" w:rsidR="00FE4229" w:rsidRPr="0025376C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4229" w14:paraId="3DEC962D" w14:textId="77777777" w:rsidTr="008E366C">
        <w:trPr>
          <w:trHeight w:val="845"/>
        </w:trPr>
        <w:tc>
          <w:tcPr>
            <w:tcW w:w="4715" w:type="dxa"/>
            <w:vMerge/>
          </w:tcPr>
          <w:p w14:paraId="616151B1" w14:textId="77777777" w:rsidR="00FE4229" w:rsidRPr="0025376C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5" w:type="dxa"/>
          </w:tcPr>
          <w:p w14:paraId="6D87D814" w14:textId="77777777" w:rsidR="00FE4229" w:rsidRPr="0025376C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25376C">
              <w:rPr>
                <w:rFonts w:ascii="Verdana" w:hAnsi="Verdana"/>
                <w:sz w:val="18"/>
                <w:szCs w:val="18"/>
              </w:rPr>
              <w:t>Sagsbeh</w:t>
            </w:r>
            <w:proofErr w:type="spellEnd"/>
            <w:r w:rsidRPr="0025376C">
              <w:rPr>
                <w:rFonts w:ascii="Verdana" w:hAnsi="Verdana"/>
                <w:sz w:val="18"/>
                <w:szCs w:val="18"/>
              </w:rPr>
              <w:t>. direkte tlf.</w:t>
            </w:r>
          </w:p>
          <w:p w14:paraId="0F795CDF" w14:textId="77777777" w:rsidR="00FE4229" w:rsidRPr="0025376C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4229" w14:paraId="5B8577AC" w14:textId="77777777" w:rsidTr="008E366C">
        <w:trPr>
          <w:trHeight w:val="845"/>
        </w:trPr>
        <w:tc>
          <w:tcPr>
            <w:tcW w:w="4715" w:type="dxa"/>
            <w:vMerge/>
          </w:tcPr>
          <w:p w14:paraId="384A1AE8" w14:textId="77777777" w:rsidR="00FE4229" w:rsidRPr="0025376C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5" w:type="dxa"/>
          </w:tcPr>
          <w:p w14:paraId="0DF718F7" w14:textId="77777777" w:rsidR="00FE4229" w:rsidRPr="0025376C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  <w:r w:rsidRPr="0025376C">
              <w:rPr>
                <w:rFonts w:ascii="Verdana" w:hAnsi="Verdana"/>
                <w:sz w:val="18"/>
                <w:szCs w:val="18"/>
              </w:rPr>
              <w:t xml:space="preserve">Sagsbehandlers </w:t>
            </w:r>
            <w:proofErr w:type="spellStart"/>
            <w:r w:rsidRPr="0025376C">
              <w:rPr>
                <w:rFonts w:ascii="Verdana" w:hAnsi="Verdana"/>
                <w:sz w:val="18"/>
                <w:szCs w:val="18"/>
              </w:rPr>
              <w:t>mailadr</w:t>
            </w:r>
            <w:proofErr w:type="spellEnd"/>
            <w:r w:rsidRPr="0025376C">
              <w:rPr>
                <w:rFonts w:ascii="Verdana" w:hAnsi="Verdana"/>
                <w:sz w:val="18"/>
                <w:szCs w:val="18"/>
              </w:rPr>
              <w:t>.:</w:t>
            </w:r>
          </w:p>
        </w:tc>
      </w:tr>
      <w:tr w:rsidR="00FE4229" w14:paraId="7808368B" w14:textId="77777777" w:rsidTr="008E366C">
        <w:trPr>
          <w:trHeight w:val="845"/>
        </w:trPr>
        <w:tc>
          <w:tcPr>
            <w:tcW w:w="4715" w:type="dxa"/>
            <w:vMerge/>
          </w:tcPr>
          <w:p w14:paraId="2A4CE750" w14:textId="77777777" w:rsidR="00FE4229" w:rsidRPr="0025376C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5" w:type="dxa"/>
          </w:tcPr>
          <w:p w14:paraId="6352BC21" w14:textId="77777777" w:rsidR="00FE4229" w:rsidRPr="0025376C" w:rsidRDefault="00FE4229" w:rsidP="008E366C">
            <w:pPr>
              <w:rPr>
                <w:rFonts w:ascii="Verdana" w:hAnsi="Verdana"/>
                <w:sz w:val="18"/>
                <w:szCs w:val="18"/>
              </w:rPr>
            </w:pPr>
            <w:r w:rsidRPr="0025376C">
              <w:rPr>
                <w:rFonts w:ascii="Verdana" w:hAnsi="Verdana"/>
                <w:sz w:val="18"/>
                <w:szCs w:val="18"/>
              </w:rPr>
              <w:t>Eventuel træffetid:</w:t>
            </w:r>
          </w:p>
        </w:tc>
      </w:tr>
    </w:tbl>
    <w:p w14:paraId="6E217CA9" w14:textId="77777777" w:rsidR="00FE4229" w:rsidRPr="004A74FA" w:rsidRDefault="00FE4229" w:rsidP="00FE4229"/>
    <w:p w14:paraId="15B85D80" w14:textId="77777777" w:rsidR="003B0F51" w:rsidRDefault="003B0F51"/>
    <w:sectPr w:rsidR="003B0F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29"/>
    <w:rsid w:val="003B0F51"/>
    <w:rsid w:val="00403D14"/>
    <w:rsid w:val="00535513"/>
    <w:rsid w:val="00556D16"/>
    <w:rsid w:val="00712B62"/>
    <w:rsid w:val="00C323A6"/>
    <w:rsid w:val="00DC1A28"/>
    <w:rsid w:val="00E22795"/>
    <w:rsid w:val="00F43490"/>
    <w:rsid w:val="00FE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F223"/>
  <w15:chartTrackingRefBased/>
  <w15:docId w15:val="{7077B3F7-E3B2-4421-93E7-EE677994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FE422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outlineLvl w:val="0"/>
    </w:pPr>
    <w:rPr>
      <w:sz w:val="22"/>
      <w:szCs w:val="22"/>
    </w:rPr>
  </w:style>
  <w:style w:type="paragraph" w:styleId="Overskrift3">
    <w:name w:val="heading 3"/>
    <w:basedOn w:val="Normal"/>
    <w:next w:val="Normal"/>
    <w:link w:val="Overskrift3Tegn"/>
    <w:qFormat/>
    <w:rsid w:val="00FE4229"/>
    <w:pPr>
      <w:widowControl w:val="0"/>
      <w:autoSpaceDE w:val="0"/>
      <w:autoSpaceDN w:val="0"/>
      <w:adjustRightInd w:val="0"/>
      <w:outlineLvl w:val="2"/>
    </w:pPr>
    <w:rPr>
      <w:rFonts w:ascii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FE4229"/>
    <w:rPr>
      <w:rFonts w:ascii="Times New Roman" w:eastAsia="Times New Roman" w:hAnsi="Times New Roman" w:cs="Times New Roman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FE4229"/>
    <w:rPr>
      <w:rFonts w:ascii="Arial" w:eastAsia="Times New Roman" w:hAnsi="Arial" w:cs="Arial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375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Thorsager</dc:creator>
  <cp:keywords/>
  <dc:description/>
  <cp:lastModifiedBy>Camilla Gantriis</cp:lastModifiedBy>
  <cp:revision>2</cp:revision>
  <dcterms:created xsi:type="dcterms:W3CDTF">2025-12-19T11:23:00Z</dcterms:created>
  <dcterms:modified xsi:type="dcterms:W3CDTF">2025-12-19T11:23:00Z</dcterms:modified>
</cp:coreProperties>
</file>